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741C" w:rsidRDefault="0024021E">
      <w:r>
        <w:rPr>
          <w:noProof/>
        </w:rPr>
        <w:drawing>
          <wp:inline distT="0" distB="0" distL="0" distR="0">
            <wp:extent cx="886691" cy="886691"/>
            <wp:effectExtent l="0" t="0" r="2540" b="2540"/>
            <wp:docPr id="189945014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50143" name="Kuva 1899450143"/>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904611" cy="904611"/>
                    </a:xfrm>
                    <a:prstGeom prst="rect">
                      <a:avLst/>
                    </a:prstGeom>
                  </pic:spPr>
                </pic:pic>
              </a:graphicData>
            </a:graphic>
          </wp:inline>
        </w:drawing>
      </w:r>
    </w:p>
    <w:p w:rsidR="0024021E" w:rsidRDefault="0024021E"/>
    <w:p w:rsidR="00D74F02" w:rsidRDefault="00D74F02">
      <w:pPr>
        <w:rPr>
          <w:b/>
          <w:bCs/>
          <w:sz w:val="28"/>
          <w:szCs w:val="28"/>
        </w:rPr>
      </w:pPr>
    </w:p>
    <w:p w:rsidR="00552E03" w:rsidRPr="00D74F02" w:rsidRDefault="0024021E">
      <w:pPr>
        <w:rPr>
          <w:b/>
          <w:bCs/>
          <w:sz w:val="32"/>
          <w:szCs w:val="32"/>
        </w:rPr>
      </w:pPr>
      <w:r w:rsidRPr="00D74F02">
        <w:rPr>
          <w:b/>
          <w:bCs/>
          <w:sz w:val="32"/>
          <w:szCs w:val="32"/>
        </w:rPr>
        <w:t>Avustushakemus</w:t>
      </w:r>
      <w:r w:rsidR="00552E03" w:rsidRPr="00D74F02">
        <w:rPr>
          <w:b/>
          <w:bCs/>
          <w:sz w:val="32"/>
          <w:szCs w:val="32"/>
        </w:rPr>
        <w:t>, Pertunmaan perintövarat</w:t>
      </w:r>
    </w:p>
    <w:p w:rsidR="0024021E" w:rsidRPr="00552E03" w:rsidRDefault="0024021E">
      <w:pPr>
        <w:rPr>
          <w:b/>
          <w:bCs/>
          <w:sz w:val="28"/>
          <w:szCs w:val="28"/>
        </w:rPr>
      </w:pPr>
      <w:r w:rsidRPr="00552E03">
        <w:rPr>
          <w:b/>
          <w:bCs/>
          <w:sz w:val="28"/>
          <w:szCs w:val="28"/>
        </w:rPr>
        <w:t xml:space="preserve"> </w:t>
      </w:r>
    </w:p>
    <w:p w:rsidR="0024021E" w:rsidRPr="00552E03" w:rsidRDefault="0024021E">
      <w:pPr>
        <w:rPr>
          <w:sz w:val="28"/>
          <w:szCs w:val="28"/>
        </w:rPr>
      </w:pPr>
      <w:r w:rsidRPr="00552E03">
        <w:rPr>
          <w:sz w:val="28"/>
          <w:szCs w:val="28"/>
        </w:rPr>
        <w:t>Pertunmaa 100 vuotta juhlat ja Ahvenniemen avoimet ovet 16.5.2026</w:t>
      </w:r>
    </w:p>
    <w:p w:rsidR="0024021E" w:rsidRDefault="0024021E">
      <w:pPr>
        <w:rPr>
          <w:sz w:val="28"/>
          <w:szCs w:val="28"/>
        </w:rPr>
      </w:pPr>
    </w:p>
    <w:p w:rsidR="00552E03" w:rsidRPr="00552E03" w:rsidRDefault="00552E03">
      <w:pPr>
        <w:rPr>
          <w:sz w:val="28"/>
          <w:szCs w:val="28"/>
        </w:rPr>
      </w:pPr>
    </w:p>
    <w:p w:rsidR="00956D0F" w:rsidRDefault="00956D0F" w:rsidP="00956D0F">
      <w:r>
        <w:t>Pertunmaan kunta on perustettu 100 vuotta sitten vuonna 1926, mutta historia ulottuu paljon</w:t>
      </w:r>
    </w:p>
    <w:p w:rsidR="00956D0F" w:rsidRDefault="00956D0F" w:rsidP="00956D0F">
      <w:r>
        <w:t>pidemmällekin.</w:t>
      </w:r>
      <w:r>
        <w:t xml:space="preserve"> </w:t>
      </w:r>
      <w:r>
        <w:t>Pertunmaan vastavalittu kunnanvaltuusto piti ensimmäisen kokouksensa</w:t>
      </w:r>
    </w:p>
    <w:p w:rsidR="0024021E" w:rsidRDefault="00956D0F" w:rsidP="00956D0F">
      <w:r>
        <w:t>Ahvennieme</w:t>
      </w:r>
      <w:r w:rsidR="00236D6B">
        <w:t>n</w:t>
      </w:r>
      <w:r>
        <w:t xml:space="preserve"> suuressa tuvassa 16. helmikuuta 1926</w:t>
      </w:r>
      <w:r>
        <w:t>. Ahvenniemi, vanha kestikievari, toimi</w:t>
      </w:r>
      <w:r w:rsidR="0024021E">
        <w:t xml:space="preserve"> siihen aikaan alueen käräjäsalina ja erilaisten kokousten pitopaikkana. Nykyään Ahvenniemi on yksityisomistuksessa ja auki yleisölle vain kutsusta. Ahvenniemen omistaja Kaj </w:t>
      </w:r>
      <w:bookmarkStart w:id="0" w:name="OLE_LINK1"/>
      <w:bookmarkStart w:id="1" w:name="OLE_LINK2"/>
      <w:r w:rsidR="0024021E">
        <w:t>Cygnaeus</w:t>
      </w:r>
      <w:bookmarkEnd w:id="0"/>
      <w:bookmarkEnd w:id="1"/>
      <w:r w:rsidR="00646673">
        <w:t xml:space="preserve">, </w:t>
      </w:r>
      <w:r w:rsidR="0024021E">
        <w:t>perinnerakentaja ja konservaattori</w:t>
      </w:r>
      <w:r w:rsidR="00646673">
        <w:t>,</w:t>
      </w:r>
      <w:r w:rsidR="0024021E">
        <w:t xml:space="preserve"> on peruskorjannut ja </w:t>
      </w:r>
      <w:r w:rsidR="00646673">
        <w:t xml:space="preserve">konservoinut </w:t>
      </w:r>
      <w:r w:rsidR="0024021E">
        <w:t xml:space="preserve">rakennusta vuodesta 2012 – ja työ jatkuu. </w:t>
      </w:r>
    </w:p>
    <w:p w:rsidR="0024021E" w:rsidRDefault="0024021E"/>
    <w:p w:rsidR="00552E03" w:rsidRDefault="0024021E">
      <w:r>
        <w:t>Kaikki Pertunmaan toimivat kyläyhdistykset (Koirakivi, Kuortti, Lihavanpää, Mansikkamäki-</w:t>
      </w:r>
      <w:proofErr w:type="spellStart"/>
      <w:r>
        <w:t>Nipuli</w:t>
      </w:r>
      <w:proofErr w:type="spellEnd"/>
      <w:r>
        <w:t>, Pertun kyläyhdistys) lähtivät yhteistuumin suunnittelemaan Pertunmaan 100</w:t>
      </w:r>
      <w:r w:rsidR="003F0385">
        <w:t>-</w:t>
      </w:r>
      <w:r>
        <w:t>vuotisjuhl</w:t>
      </w:r>
      <w:r w:rsidR="00956D0F">
        <w:t>aa</w:t>
      </w:r>
      <w:r>
        <w:t>, mukaan saatiin Pertunmaan Nuorisoseura, Pertun osakaskunta, Pertunmaan kappeliseurakunta ja joukko vapaaehtoisia. Kaj Cygnaeus lupautui avaamaan 200 vuotta vanhan Ahvenniemen ovat yleisölle lauantaina 16.5. ja näin saimme upeat raamit</w:t>
      </w:r>
      <w:r w:rsidR="00956D0F">
        <w:t xml:space="preserve"> </w:t>
      </w:r>
      <w:r>
        <w:t xml:space="preserve">tapahtumalle. </w:t>
      </w:r>
    </w:p>
    <w:p w:rsidR="00552E03" w:rsidRDefault="00552E03"/>
    <w:p w:rsidR="0024021E" w:rsidRDefault="0024021E">
      <w:r>
        <w:t>Sunnuntaina 17.5. järjestetään juhlamessu Pertunmaan kirkossa, päälle kirkkokahvit, tästä vastaa kappeliseurakunta.</w:t>
      </w:r>
    </w:p>
    <w:p w:rsidR="0024021E" w:rsidRDefault="0024021E"/>
    <w:p w:rsidR="0024021E" w:rsidRPr="003F0385" w:rsidRDefault="0024021E">
      <w:pPr>
        <w:rPr>
          <w:b/>
          <w:bCs/>
          <w:sz w:val="28"/>
          <w:szCs w:val="28"/>
        </w:rPr>
      </w:pPr>
      <w:r w:rsidRPr="003F0385">
        <w:rPr>
          <w:b/>
          <w:bCs/>
          <w:sz w:val="28"/>
          <w:szCs w:val="28"/>
        </w:rPr>
        <w:t xml:space="preserve">Ahvenniemen avoimet ovet 16.5. klo 13-18 on kaikille avoin, maksuton tapahtuma. </w:t>
      </w:r>
    </w:p>
    <w:p w:rsidR="0024021E" w:rsidRDefault="0024021E"/>
    <w:p w:rsidR="00646673" w:rsidRDefault="0024021E">
      <w:r>
        <w:t xml:space="preserve">Sisällä Ahvenniemen päärakennuksessa voi seurata nuorisoseuran historiallista näytelmää Pertunmaan synnystä ja kuunnella Ahvennimen historiaan ja </w:t>
      </w:r>
      <w:r w:rsidR="00956D0F">
        <w:t xml:space="preserve">konservointiin sekä </w:t>
      </w:r>
      <w:r>
        <w:t>Pertunmaahan liittyviä tarinoita eri puheenvuoroissa. Paikalliset harmonikansoittajat vastaavat musiikista, luvassa myös yhteislaulua</w:t>
      </w:r>
      <w:r w:rsidR="00956D0F">
        <w:t>, esilaulajina Pertun laulajat</w:t>
      </w:r>
      <w:r>
        <w:t>. Pihapiiriin tulee ohjelmaa lapsille, perinneleikkejä ja musiikkia. Ahvenniemen läheisyydessä sijaitseva kirkkovene</w:t>
      </w:r>
      <w:r w:rsidR="00913318">
        <w:t>valkama</w:t>
      </w:r>
      <w:r>
        <w:t xml:space="preserve"> on auki yleisölle, siellä kirkkoveneiden esittelyä. </w:t>
      </w:r>
    </w:p>
    <w:p w:rsidR="00956D0F" w:rsidRDefault="00956D0F"/>
    <w:p w:rsidR="00956D0F" w:rsidRDefault="00956D0F" w:rsidP="00956D0F">
      <w:r>
        <w:t xml:space="preserve">Juhlavuoden kunniaksi on tarkoitus suunnitella logo ja muuta markkinointimateriaalia, jota voimme käyttää Ahvenniemen avoimien ovien markkinointiin sekä muihin Pertunmaan alueen tapahtumiin läpi juhlavuoden. Yhtenäinen ilme tuo näkyvyyttä ja selkeyttä ilmoitteluun. Suunnitteilla on mm. Pertunmaa 100 vuotta -valokuvanäyttely Pertunmaa -talolla ja ohjelmaa </w:t>
      </w:r>
      <w:proofErr w:type="spellStart"/>
      <w:r>
        <w:t>Pertunpäivillä</w:t>
      </w:r>
      <w:proofErr w:type="spellEnd"/>
      <w:r>
        <w:t xml:space="preserve"> 27.-28.6. J</w:t>
      </w:r>
      <w:r>
        <w:t xml:space="preserve">uhlavuoden aikana </w:t>
      </w:r>
      <w:r>
        <w:t xml:space="preserve">nostamme </w:t>
      </w:r>
      <w:r>
        <w:t>esille paikallishistoriaa, kyläyhteisöjä, luontoa ja mökkikulttuuria</w:t>
      </w:r>
      <w:r>
        <w:t xml:space="preserve"> </w:t>
      </w:r>
      <w:r>
        <w:t>eri kanavissa.</w:t>
      </w:r>
    </w:p>
    <w:p w:rsidR="00956D0F" w:rsidRDefault="00956D0F"/>
    <w:p w:rsidR="00956D0F" w:rsidRDefault="00956D0F">
      <w:r>
        <w:lastRenderedPageBreak/>
        <w:t xml:space="preserve">Tilaisuutta markkinoidaan somessa (esim. kaikkien kyläyhdistysten Facebook-sivuilla), Pertunmaa FB-sivuilla (5.700 seuraajaa), naapurikuntien FB-sivuilla, julisteina ilmoitustauluilla, suorina kutsuina entisen Pertunmaa valtuuskunnan jäsenille sekä kunnan toimintakalenterissa. Lisäksi ilmoitus Pitäjänuutisissa. Tavoitteena saavuttaa mahdollisimman hyvä näkyvyys niin paikallisten kuin kausiasukkaiden parissa. Uskomme, että Ahvenniemi paikkana kiinnostaa monia. </w:t>
      </w:r>
    </w:p>
    <w:p w:rsidR="00956D0F" w:rsidRDefault="00956D0F"/>
    <w:p w:rsidR="00956D0F" w:rsidRDefault="00956D0F">
      <w:r>
        <w:t xml:space="preserve">Tilaisuus on kaikille avoin, mutta muutama kutsuvieras mahtuu myös joukkoon. Kutsu kahville Ahvenniemen saliin lähetetään entisille kunnanjohtajille (Juha Torniainen, Leena Ruotsalainen) sekä seurakunnan entisille ja nykyisille kirkkoherroille ja ”omille” papeille. Kutsulistalla myös Gustav Hägglund, joka on kastettu Ahvenniemessä. Hänen osallistumisensa on vielä epävarmaa. Isänniksi kahvihetkeen toivotaan osallistuvan kunnanjohtaja Juho Järvenpään, kunnanhallituksen puheenjohtaja Piia Uotisen, Ahvenniemen isännän Kaj </w:t>
      </w:r>
      <w:proofErr w:type="spellStart"/>
      <w:r>
        <w:t>Cygnaeus</w:t>
      </w:r>
      <w:r w:rsidR="003F0385">
        <w:t>e</w:t>
      </w:r>
      <w:r>
        <w:t>n</w:t>
      </w:r>
      <w:proofErr w:type="spellEnd"/>
      <w:r>
        <w:t xml:space="preserve"> ja Pertunmaan kappeliseurakunnan pastori Harri Hautalan. </w:t>
      </w:r>
    </w:p>
    <w:p w:rsidR="00646673" w:rsidRDefault="00646673"/>
    <w:p w:rsidR="0024021E" w:rsidRDefault="0024021E">
      <w:r>
        <w:t xml:space="preserve">Paikalle järjestetään </w:t>
      </w:r>
      <w:r w:rsidR="00646673">
        <w:t xml:space="preserve">bussiliikenne </w:t>
      </w:r>
      <w:r>
        <w:t xml:space="preserve">Pertunmaan </w:t>
      </w:r>
      <w:r w:rsidR="00D74F02">
        <w:t>kirkonkylältä</w:t>
      </w:r>
      <w:r w:rsidR="00646673">
        <w:t xml:space="preserve"> Ahvenniemeen ja takaisin koko tapahtuman aja</w:t>
      </w:r>
      <w:r w:rsidR="00D74F02">
        <w:t>n</w:t>
      </w:r>
      <w:r>
        <w:t xml:space="preserve">, </w:t>
      </w:r>
      <w:r w:rsidR="00646673">
        <w:t xml:space="preserve">näin mahdollistetaan mahdollisemman monelle helppo kulku tapahtumaan. </w:t>
      </w:r>
      <w:r>
        <w:t xml:space="preserve">Tarjoamme maksutta pullakahvit 300 hengelle, lisäksi tarjolla palvipossua ja </w:t>
      </w:r>
      <w:r w:rsidR="00D74F02">
        <w:t xml:space="preserve">Pertunmaan perinteistä </w:t>
      </w:r>
      <w:r>
        <w:t xml:space="preserve">sahtia omalla kustannuksella. </w:t>
      </w:r>
    </w:p>
    <w:p w:rsidR="00956D0F" w:rsidRDefault="00956D0F"/>
    <w:p w:rsidR="00956D0F" w:rsidRDefault="00956D0F">
      <w:r>
        <w:t>Suurimman työn tekevät vapaaehtoiset. Moninaiset tehtävät juhlien suunnittelusta</w:t>
      </w:r>
      <w:r w:rsidR="00D74F02">
        <w:t xml:space="preserve"> ja</w:t>
      </w:r>
      <w:r>
        <w:t xml:space="preserve"> </w:t>
      </w:r>
      <w:r w:rsidR="00913318">
        <w:t xml:space="preserve">markkinoinnista, </w:t>
      </w:r>
      <w:r>
        <w:t xml:space="preserve">kutsuvieraiden kahvituksesta perinneleikkien ohjaukseen ja loppusiivoukseen hoidetaan talkoilla. Haluaisimme kuitenkin kiittää vapaaehtoisia juhlapuhujia ja esiintyjiä kiitoskukin, tähänkin pieni budjetti. Ahvennimen saliin </w:t>
      </w:r>
      <w:r w:rsidR="00913318">
        <w:t>on tarkoitus</w:t>
      </w:r>
      <w:r>
        <w:t xml:space="preserve"> lahjoittaa messink</w:t>
      </w:r>
      <w:r w:rsidR="00913318">
        <w:t>inen kyltti</w:t>
      </w:r>
      <w:r>
        <w:t xml:space="preserve"> juhla</w:t>
      </w:r>
      <w:r w:rsidR="00913318">
        <w:t>n</w:t>
      </w:r>
      <w:r>
        <w:t xml:space="preserve"> kunniaksi. </w:t>
      </w:r>
      <w:r w:rsidR="00D74F02">
        <w:t>Mukana on valtava määrä vapaaehtoisia, mutta rahaakin tarvitaan.</w:t>
      </w:r>
    </w:p>
    <w:p w:rsidR="0024021E" w:rsidRDefault="0024021E"/>
    <w:p w:rsidR="0024021E" w:rsidRDefault="0024021E">
      <w:r>
        <w:t>Pertunmaa 100 v</w:t>
      </w:r>
      <w:r w:rsidR="00913318">
        <w:t>uotta</w:t>
      </w:r>
      <w:r>
        <w:t xml:space="preserve"> ja Ahvenniemen avoimet ovat 16.5.2026 juhlatoimikunnan puolesta haen Pertunmaan perintövaroista avustusta tälle tapahtumalle. Toivoisimme maksua etukäteen, koska järjestelyistä vastaavilla yhdistyksillä</w:t>
      </w:r>
      <w:r w:rsidR="00956D0F">
        <w:t>, jo</w:t>
      </w:r>
      <w:r w:rsidR="00913318">
        <w:t>tka</w:t>
      </w:r>
      <w:r w:rsidR="00956D0F">
        <w:t xml:space="preserve"> kaikki yleishyödyllisiä,</w:t>
      </w:r>
      <w:r>
        <w:t xml:space="preserve"> o</w:t>
      </w:r>
      <w:r w:rsidR="00956D0F">
        <w:t>n</w:t>
      </w:r>
      <w:r>
        <w:t xml:space="preserve"> haasteellista järjestää rahoitus </w:t>
      </w:r>
      <w:proofErr w:type="spellStart"/>
      <w:r>
        <w:t>etupainnotteisesti</w:t>
      </w:r>
      <w:proofErr w:type="spellEnd"/>
      <w:r>
        <w:t xml:space="preserve"> omasta kassasta. Kustannusarvio liitteenä.</w:t>
      </w:r>
      <w:r w:rsidR="00956D0F">
        <w:t xml:space="preserve"> </w:t>
      </w:r>
    </w:p>
    <w:p w:rsidR="0024021E" w:rsidRDefault="0024021E"/>
    <w:p w:rsidR="0024021E" w:rsidRPr="00D74F02" w:rsidRDefault="0024021E">
      <w:pPr>
        <w:rPr>
          <w:sz w:val="28"/>
          <w:szCs w:val="28"/>
        </w:rPr>
      </w:pPr>
      <w:r w:rsidRPr="00D74F02">
        <w:rPr>
          <w:sz w:val="28"/>
          <w:szCs w:val="28"/>
        </w:rPr>
        <w:t xml:space="preserve">Haettava summa 4.500€. </w:t>
      </w:r>
    </w:p>
    <w:p w:rsidR="0024021E" w:rsidRPr="00D74F02" w:rsidRDefault="0024021E">
      <w:pPr>
        <w:rPr>
          <w:sz w:val="28"/>
          <w:szCs w:val="28"/>
        </w:rPr>
      </w:pPr>
    </w:p>
    <w:p w:rsidR="0024021E" w:rsidRDefault="0024021E">
      <w:r>
        <w:t>Lihavanpään kyläyhdistys on luvannut vastata kirjanpidosta tapahtuman osalta ja avustuksen voi</w:t>
      </w:r>
      <w:r w:rsidR="00646673">
        <w:t xml:space="preserve"> maksaa </w:t>
      </w:r>
      <w:r>
        <w:t xml:space="preserve">heidän tililleen: </w:t>
      </w:r>
      <w:r>
        <w:t xml:space="preserve">Lihavanpään kyläyhdistys </w:t>
      </w:r>
      <w:r>
        <w:t xml:space="preserve">ry. </w:t>
      </w:r>
      <w:r>
        <w:t>FI52 5336 0120 0089 78</w:t>
      </w:r>
      <w:r>
        <w:t>.</w:t>
      </w:r>
    </w:p>
    <w:p w:rsidR="0024021E" w:rsidRDefault="0024021E"/>
    <w:p w:rsidR="00D74F02" w:rsidRDefault="00D74F02"/>
    <w:p w:rsidR="00D74F02" w:rsidRDefault="00D74F02"/>
    <w:p w:rsidR="00D74F02" w:rsidRDefault="00D74F02"/>
    <w:p w:rsidR="0024021E" w:rsidRDefault="0024021E">
      <w:r>
        <w:t>Pertunmaalla 16.3.2026</w:t>
      </w:r>
    </w:p>
    <w:p w:rsidR="0024021E" w:rsidRDefault="0024021E"/>
    <w:p w:rsidR="0024021E" w:rsidRDefault="0024021E">
      <w:r>
        <w:t>Kunnioittavasti</w:t>
      </w:r>
      <w:r w:rsidR="00646673">
        <w:t>, juhlatoimikunnan puolesta</w:t>
      </w:r>
    </w:p>
    <w:p w:rsidR="00D74F02" w:rsidRDefault="00D74F02"/>
    <w:p w:rsidR="0024021E" w:rsidRDefault="0024021E">
      <w:r>
        <w:t>Silja Latvanen, Pertun kyläyhdistys pj</w:t>
      </w:r>
    </w:p>
    <w:p w:rsidR="00D74F02" w:rsidRDefault="00D74F02">
      <w:hyperlink r:id="rId7" w:history="1">
        <w:r w:rsidRPr="00DC4529">
          <w:rPr>
            <w:rStyle w:val="Hyperlinkki"/>
          </w:rPr>
          <w:t>pertunkylayhdistys@gmail.com</w:t>
        </w:r>
      </w:hyperlink>
    </w:p>
    <w:p w:rsidR="00D74F02" w:rsidRDefault="00D74F02">
      <w:r>
        <w:t>0407570231</w:t>
      </w:r>
    </w:p>
    <w:p w:rsidR="00B40FF3" w:rsidRDefault="00B40FF3">
      <w:r>
        <w:br w:type="page"/>
      </w:r>
    </w:p>
    <w:p w:rsidR="00D74F02" w:rsidRPr="00EA68B0" w:rsidRDefault="00EA68B0">
      <w:pPr>
        <w:rPr>
          <w:sz w:val="28"/>
          <w:szCs w:val="28"/>
        </w:rPr>
      </w:pPr>
      <w:r w:rsidRPr="00EA68B0">
        <w:rPr>
          <w:sz w:val="28"/>
          <w:szCs w:val="28"/>
        </w:rPr>
        <w:lastRenderedPageBreak/>
        <w:t xml:space="preserve">Liite: Kustannusarvio </w:t>
      </w:r>
    </w:p>
    <w:p w:rsidR="00EA68B0" w:rsidRDefault="00EA68B0"/>
    <w:p w:rsidR="00EA68B0" w:rsidRDefault="00EA68B0"/>
    <w:tbl>
      <w:tblPr>
        <w:tblW w:w="11240" w:type="dxa"/>
        <w:tblCellMar>
          <w:left w:w="70" w:type="dxa"/>
          <w:right w:w="70" w:type="dxa"/>
        </w:tblCellMar>
        <w:tblLook w:val="04A0" w:firstRow="1" w:lastRow="0" w:firstColumn="1" w:lastColumn="0" w:noHBand="0" w:noVBand="1"/>
      </w:tblPr>
      <w:tblGrid>
        <w:gridCol w:w="4740"/>
        <w:gridCol w:w="1300"/>
        <w:gridCol w:w="1300"/>
        <w:gridCol w:w="1300"/>
        <w:gridCol w:w="1300"/>
        <w:gridCol w:w="1300"/>
      </w:tblGrid>
      <w:tr w:rsidR="00EA68B0" w:rsidRPr="00EA68B0" w:rsidTr="00EA68B0">
        <w:trPr>
          <w:trHeight w:val="38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b/>
                <w:bCs/>
                <w:color w:val="000000"/>
                <w:kern w:val="0"/>
                <w:sz w:val="28"/>
                <w:szCs w:val="28"/>
                <w:lang w:eastAsia="fi-FI"/>
                <w14:ligatures w14:val="none"/>
              </w:rPr>
            </w:pPr>
            <w:r w:rsidRPr="00EA68B0">
              <w:rPr>
                <w:rFonts w:ascii="Calibri" w:eastAsia="Times New Roman" w:hAnsi="Calibri" w:cs="Calibri"/>
                <w:b/>
                <w:bCs/>
                <w:color w:val="000000"/>
                <w:kern w:val="0"/>
                <w:sz w:val="28"/>
                <w:szCs w:val="28"/>
                <w:lang w:eastAsia="fi-FI"/>
                <w14:ligatures w14:val="none"/>
              </w:rPr>
              <w:t>Kustannusarvio</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b/>
                <w:bCs/>
                <w:color w:val="000000"/>
                <w:kern w:val="0"/>
                <w:sz w:val="28"/>
                <w:szCs w:val="28"/>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r>
      <w:tr w:rsidR="00EA68B0" w:rsidRPr="00EA68B0" w:rsidTr="00EA68B0">
        <w:trPr>
          <w:trHeight w:val="320"/>
        </w:trPr>
        <w:tc>
          <w:tcPr>
            <w:tcW w:w="7340" w:type="dxa"/>
            <w:gridSpan w:val="3"/>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Ahvenniemen avoimet ovet 16.5.2026 ja Pertunmaa 100 vuotta juhlavuosi</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Linja-auto (sähkö)</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            -   € </w:t>
            </w:r>
          </w:p>
        </w:tc>
        <w:tc>
          <w:tcPr>
            <w:tcW w:w="2600" w:type="dxa"/>
            <w:gridSpan w:val="2"/>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roofErr w:type="spellStart"/>
            <w:r w:rsidRPr="00EA68B0">
              <w:rPr>
                <w:rFonts w:ascii="Calibri" w:eastAsia="Times New Roman" w:hAnsi="Calibri" w:cs="Calibri"/>
                <w:color w:val="000000"/>
                <w:kern w:val="0"/>
                <w:lang w:eastAsia="fi-FI"/>
                <w14:ligatures w14:val="none"/>
              </w:rPr>
              <w:t>Savonlinjat</w:t>
            </w:r>
            <w:proofErr w:type="spellEnd"/>
            <w:r w:rsidRPr="00EA68B0">
              <w:rPr>
                <w:rFonts w:ascii="Calibri" w:eastAsia="Times New Roman" w:hAnsi="Calibri" w:cs="Calibri"/>
                <w:color w:val="000000"/>
                <w:kern w:val="0"/>
                <w:lang w:eastAsia="fi-FI"/>
                <w14:ligatures w14:val="none"/>
              </w:rPr>
              <w:t xml:space="preserve"> sponsoroi</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Linja-auton kuljettaja</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     300,00 € </w:t>
            </w:r>
          </w:p>
        </w:tc>
        <w:tc>
          <w:tcPr>
            <w:tcW w:w="2600" w:type="dxa"/>
            <w:gridSpan w:val="2"/>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Teuvo Punavaara?</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Bajamajat</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     480,00 € </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Aluevessat</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Teltta pihapiiriin</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     450,00 € </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Leijonat</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Opastekyltit Ahvennimen pihapiiriin</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     150,00 € </w:t>
            </w:r>
          </w:p>
        </w:tc>
        <w:tc>
          <w:tcPr>
            <w:tcW w:w="2600" w:type="dxa"/>
            <w:gridSpan w:val="2"/>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esim. Normiopaste</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roofErr w:type="spellStart"/>
            <w:r w:rsidRPr="00EA68B0">
              <w:rPr>
                <w:rFonts w:ascii="Calibri" w:eastAsia="Times New Roman" w:hAnsi="Calibri" w:cs="Calibri"/>
                <w:color w:val="000000"/>
                <w:kern w:val="0"/>
                <w:lang w:eastAsia="fi-FI"/>
                <w14:ligatures w14:val="none"/>
              </w:rPr>
              <w:t>Graffinen</w:t>
            </w:r>
            <w:proofErr w:type="spellEnd"/>
            <w:r w:rsidRPr="00EA68B0">
              <w:rPr>
                <w:rFonts w:ascii="Calibri" w:eastAsia="Times New Roman" w:hAnsi="Calibri" w:cs="Calibri"/>
                <w:color w:val="000000"/>
                <w:kern w:val="0"/>
                <w:lang w:eastAsia="fi-FI"/>
                <w14:ligatures w14:val="none"/>
              </w:rPr>
              <w:t xml:space="preserve"> ilme markkinointiin, logo, kartta</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     900,00 € </w:t>
            </w:r>
          </w:p>
        </w:tc>
        <w:tc>
          <w:tcPr>
            <w:tcW w:w="2600" w:type="dxa"/>
            <w:gridSpan w:val="2"/>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King Kong </w:t>
            </w:r>
            <w:proofErr w:type="spellStart"/>
            <w:r w:rsidRPr="00EA68B0">
              <w:rPr>
                <w:rFonts w:ascii="Calibri" w:eastAsia="Times New Roman" w:hAnsi="Calibri" w:cs="Calibri"/>
                <w:color w:val="000000"/>
                <w:kern w:val="0"/>
                <w:lang w:eastAsia="fi-FI"/>
                <w14:ligatures w14:val="none"/>
              </w:rPr>
              <w:t>Advertising</w:t>
            </w:r>
            <w:proofErr w:type="spellEnd"/>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Lehti-ilmoitus, painatuskulut</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     250,00 € </w:t>
            </w:r>
          </w:p>
        </w:tc>
        <w:tc>
          <w:tcPr>
            <w:tcW w:w="3900" w:type="dxa"/>
            <w:gridSpan w:val="3"/>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Pitäjänuutiset, muu maksullinen</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Tilaisuuden juonto</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     350,00 € </w:t>
            </w:r>
          </w:p>
        </w:tc>
        <w:tc>
          <w:tcPr>
            <w:tcW w:w="2600" w:type="dxa"/>
            <w:gridSpan w:val="2"/>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King Kong </w:t>
            </w:r>
            <w:proofErr w:type="spellStart"/>
            <w:r w:rsidRPr="00EA68B0">
              <w:rPr>
                <w:rFonts w:ascii="Calibri" w:eastAsia="Times New Roman" w:hAnsi="Calibri" w:cs="Calibri"/>
                <w:color w:val="000000"/>
                <w:kern w:val="0"/>
                <w:lang w:eastAsia="fi-FI"/>
                <w14:ligatures w14:val="none"/>
              </w:rPr>
              <w:t>Advertising</w:t>
            </w:r>
            <w:proofErr w:type="spellEnd"/>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Perinneleikkeihin rekvisiittaa, mehut lapsille</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     150,00 € </w:t>
            </w:r>
          </w:p>
        </w:tc>
        <w:tc>
          <w:tcPr>
            <w:tcW w:w="2600" w:type="dxa"/>
            <w:gridSpan w:val="2"/>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Taiton Pörssi tms.</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Kahvitarjoilu 300 hengelle</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  1 900,00 € </w:t>
            </w:r>
          </w:p>
        </w:tc>
        <w:tc>
          <w:tcPr>
            <w:tcW w:w="2600" w:type="dxa"/>
            <w:gridSpan w:val="2"/>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Kirstin juhlat</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Musiikki</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     600,00 € </w:t>
            </w:r>
          </w:p>
        </w:tc>
        <w:tc>
          <w:tcPr>
            <w:tcW w:w="3900" w:type="dxa"/>
            <w:gridSpan w:val="3"/>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Harmonikat, kuoro, Teosto</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Kulukorvauksia</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     750,00 € </w:t>
            </w:r>
          </w:p>
        </w:tc>
        <w:tc>
          <w:tcPr>
            <w:tcW w:w="5200" w:type="dxa"/>
            <w:gridSpan w:val="4"/>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Jätehuolto, </w:t>
            </w:r>
            <w:proofErr w:type="gramStart"/>
            <w:r w:rsidRPr="00EA68B0">
              <w:rPr>
                <w:rFonts w:ascii="Calibri" w:eastAsia="Times New Roman" w:hAnsi="Calibri" w:cs="Calibri"/>
                <w:color w:val="000000"/>
                <w:kern w:val="0"/>
                <w:lang w:eastAsia="fi-FI"/>
                <w14:ligatures w14:val="none"/>
              </w:rPr>
              <w:t>opastus,,</w:t>
            </w:r>
            <w:proofErr w:type="gramEnd"/>
            <w:r w:rsidRPr="00EA68B0">
              <w:rPr>
                <w:rFonts w:ascii="Calibri" w:eastAsia="Times New Roman" w:hAnsi="Calibri" w:cs="Calibri"/>
                <w:color w:val="000000"/>
                <w:kern w:val="0"/>
                <w:lang w:eastAsia="fi-FI"/>
                <w14:ligatures w14:val="none"/>
              </w:rPr>
              <w:t xml:space="preserve"> juhlapuhujien ym. kukitus</w:t>
            </w: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Messinkikyltti Ahvenniemen seinälle</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     450,00 € </w:t>
            </w:r>
          </w:p>
        </w:tc>
        <w:tc>
          <w:tcPr>
            <w:tcW w:w="3900" w:type="dxa"/>
            <w:gridSpan w:val="3"/>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esim. </w:t>
            </w:r>
            <w:proofErr w:type="spellStart"/>
            <w:r w:rsidRPr="00EA68B0">
              <w:rPr>
                <w:rFonts w:ascii="Calibri" w:eastAsia="Times New Roman" w:hAnsi="Calibri" w:cs="Calibri"/>
                <w:color w:val="000000"/>
                <w:kern w:val="0"/>
                <w:lang w:eastAsia="fi-FI"/>
                <w14:ligatures w14:val="none"/>
              </w:rPr>
              <w:t>Meka-Tek</w:t>
            </w:r>
            <w:proofErr w:type="spellEnd"/>
            <w:r w:rsidRPr="00EA68B0">
              <w:rPr>
                <w:rFonts w:ascii="Calibri" w:eastAsia="Times New Roman" w:hAnsi="Calibri" w:cs="Calibri"/>
                <w:color w:val="000000"/>
                <w:kern w:val="0"/>
                <w:lang w:eastAsia="fi-FI"/>
                <w14:ligatures w14:val="none"/>
              </w:rPr>
              <w:t xml:space="preserve"> H. Sinisalo Oy</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Muut kulut</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xml:space="preserve">     300,00 € </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r>
      <w:tr w:rsidR="00EA68B0" w:rsidRPr="00EA68B0" w:rsidTr="00EA68B0">
        <w:trPr>
          <w:trHeight w:val="340"/>
        </w:trPr>
        <w:tc>
          <w:tcPr>
            <w:tcW w:w="4740" w:type="dxa"/>
            <w:tcBorders>
              <w:top w:val="single" w:sz="4" w:space="0" w:color="auto"/>
              <w:left w:val="nil"/>
              <w:bottom w:val="single" w:sz="8" w:space="0" w:color="auto"/>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w:t>
            </w:r>
          </w:p>
        </w:tc>
        <w:tc>
          <w:tcPr>
            <w:tcW w:w="1300" w:type="dxa"/>
            <w:tcBorders>
              <w:top w:val="single" w:sz="4" w:space="0" w:color="auto"/>
              <w:left w:val="nil"/>
              <w:bottom w:val="single" w:sz="8" w:space="0" w:color="auto"/>
              <w:right w:val="nil"/>
            </w:tcBorders>
            <w:shd w:val="clear" w:color="auto" w:fill="auto"/>
            <w:noWrap/>
            <w:vAlign w:val="bottom"/>
            <w:hideMark/>
          </w:tcPr>
          <w:p w:rsidR="00EA68B0" w:rsidRPr="00EA68B0" w:rsidRDefault="00EA68B0" w:rsidP="00EA68B0">
            <w:pPr>
              <w:rPr>
                <w:rFonts w:ascii="Calibri" w:eastAsia="Times New Roman" w:hAnsi="Calibri" w:cs="Calibri"/>
                <w:b/>
                <w:bCs/>
                <w:color w:val="000000"/>
                <w:kern w:val="0"/>
                <w:lang w:eastAsia="fi-FI"/>
                <w14:ligatures w14:val="none"/>
              </w:rPr>
            </w:pPr>
            <w:r w:rsidRPr="00EA68B0">
              <w:rPr>
                <w:rFonts w:ascii="Calibri" w:eastAsia="Times New Roman" w:hAnsi="Calibri" w:cs="Calibri"/>
                <w:b/>
                <w:bCs/>
                <w:color w:val="000000"/>
                <w:kern w:val="0"/>
                <w:lang w:eastAsia="fi-FI"/>
                <w14:ligatures w14:val="none"/>
              </w:rPr>
              <w:t xml:space="preserve">  7 030,00 € </w:t>
            </w:r>
          </w:p>
        </w:tc>
        <w:tc>
          <w:tcPr>
            <w:tcW w:w="1300" w:type="dxa"/>
            <w:tcBorders>
              <w:top w:val="single" w:sz="4" w:space="0" w:color="auto"/>
              <w:left w:val="nil"/>
              <w:bottom w:val="single" w:sz="8" w:space="0" w:color="auto"/>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w:t>
            </w:r>
          </w:p>
        </w:tc>
        <w:tc>
          <w:tcPr>
            <w:tcW w:w="1300" w:type="dxa"/>
            <w:tcBorders>
              <w:top w:val="single" w:sz="4" w:space="0" w:color="auto"/>
              <w:left w:val="nil"/>
              <w:bottom w:val="single" w:sz="8" w:space="0" w:color="auto"/>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w:t>
            </w:r>
          </w:p>
        </w:tc>
        <w:tc>
          <w:tcPr>
            <w:tcW w:w="1300" w:type="dxa"/>
            <w:tcBorders>
              <w:top w:val="single" w:sz="4" w:space="0" w:color="auto"/>
              <w:left w:val="nil"/>
              <w:bottom w:val="single" w:sz="8" w:space="0" w:color="auto"/>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r w:rsidRPr="00EA68B0">
              <w:rPr>
                <w:rFonts w:ascii="Calibri" w:eastAsia="Times New Roman" w:hAnsi="Calibri" w:cs="Calibri"/>
                <w:color w:val="000000"/>
                <w:kern w:val="0"/>
                <w:lang w:eastAsia="fi-FI"/>
                <w14:ligatures w14:val="none"/>
              </w:rPr>
              <w:t> </w:t>
            </w: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Calibri" w:eastAsia="Times New Roman" w:hAnsi="Calibri" w:cs="Calibri"/>
                <w:color w:val="000000"/>
                <w:kern w:val="0"/>
                <w:lang w:eastAsia="fi-FI"/>
                <w14:ligatures w14:val="none"/>
              </w:rPr>
            </w:pP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r>
      <w:tr w:rsidR="00EA68B0" w:rsidRPr="00EA68B0" w:rsidTr="00EA68B0">
        <w:trPr>
          <w:trHeight w:val="320"/>
        </w:trPr>
        <w:tc>
          <w:tcPr>
            <w:tcW w:w="474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c>
          <w:tcPr>
            <w:tcW w:w="1300" w:type="dxa"/>
            <w:tcBorders>
              <w:top w:val="nil"/>
              <w:left w:val="nil"/>
              <w:bottom w:val="nil"/>
              <w:right w:val="nil"/>
            </w:tcBorders>
            <w:shd w:val="clear" w:color="auto" w:fill="auto"/>
            <w:noWrap/>
            <w:vAlign w:val="bottom"/>
            <w:hideMark/>
          </w:tcPr>
          <w:p w:rsidR="00EA68B0" w:rsidRPr="00EA68B0" w:rsidRDefault="00EA68B0" w:rsidP="00EA68B0">
            <w:pPr>
              <w:rPr>
                <w:rFonts w:ascii="Times New Roman" w:eastAsia="Times New Roman" w:hAnsi="Times New Roman" w:cs="Times New Roman"/>
                <w:kern w:val="0"/>
                <w:sz w:val="20"/>
                <w:szCs w:val="20"/>
                <w:lang w:eastAsia="fi-FI"/>
                <w14:ligatures w14:val="none"/>
              </w:rPr>
            </w:pPr>
          </w:p>
        </w:tc>
      </w:tr>
    </w:tbl>
    <w:p w:rsidR="00EA68B0" w:rsidRDefault="00EA68B0"/>
    <w:sectPr w:rsidR="00EA68B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64B7" w:rsidRDefault="001B64B7" w:rsidP="00EA68B0">
      <w:r>
        <w:separator/>
      </w:r>
    </w:p>
  </w:endnote>
  <w:endnote w:type="continuationSeparator" w:id="0">
    <w:p w:rsidR="001B64B7" w:rsidRDefault="001B64B7" w:rsidP="00EA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64B7" w:rsidRDefault="001B64B7" w:rsidP="00EA68B0">
      <w:r>
        <w:separator/>
      </w:r>
    </w:p>
  </w:footnote>
  <w:footnote w:type="continuationSeparator" w:id="0">
    <w:p w:rsidR="001B64B7" w:rsidRDefault="001B64B7" w:rsidP="00EA6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E"/>
    <w:rsid w:val="001B64B7"/>
    <w:rsid w:val="00236D6B"/>
    <w:rsid w:val="0024021E"/>
    <w:rsid w:val="003F0385"/>
    <w:rsid w:val="00552E03"/>
    <w:rsid w:val="00646673"/>
    <w:rsid w:val="006E741C"/>
    <w:rsid w:val="00913318"/>
    <w:rsid w:val="00956D0F"/>
    <w:rsid w:val="00B40FF3"/>
    <w:rsid w:val="00D74F02"/>
    <w:rsid w:val="00EA68B0"/>
    <w:rsid w:val="00EF43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06BCBF79"/>
  <w15:chartTrackingRefBased/>
  <w15:docId w15:val="{23B6A12C-A1DD-F648-9F7C-FB0ADF54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D74F02"/>
    <w:rPr>
      <w:color w:val="0563C1" w:themeColor="hyperlink"/>
      <w:u w:val="single"/>
    </w:rPr>
  </w:style>
  <w:style w:type="character" w:styleId="Ratkaisematonmaininta">
    <w:name w:val="Unresolved Mention"/>
    <w:basedOn w:val="Kappaleenoletusfontti"/>
    <w:uiPriority w:val="99"/>
    <w:semiHidden/>
    <w:unhideWhenUsed/>
    <w:rsid w:val="00D74F02"/>
    <w:rPr>
      <w:color w:val="605E5C"/>
      <w:shd w:val="clear" w:color="auto" w:fill="E1DFDD"/>
    </w:rPr>
  </w:style>
  <w:style w:type="paragraph" w:styleId="Yltunniste">
    <w:name w:val="header"/>
    <w:basedOn w:val="Normaali"/>
    <w:link w:val="YltunnisteChar"/>
    <w:uiPriority w:val="99"/>
    <w:unhideWhenUsed/>
    <w:rsid w:val="00EA68B0"/>
    <w:pPr>
      <w:tabs>
        <w:tab w:val="center" w:pos="4819"/>
        <w:tab w:val="right" w:pos="9638"/>
      </w:tabs>
    </w:pPr>
  </w:style>
  <w:style w:type="character" w:customStyle="1" w:styleId="YltunnisteChar">
    <w:name w:val="Ylätunniste Char"/>
    <w:basedOn w:val="Kappaleenoletusfontti"/>
    <w:link w:val="Yltunniste"/>
    <w:uiPriority w:val="99"/>
    <w:rsid w:val="00EA68B0"/>
  </w:style>
  <w:style w:type="paragraph" w:styleId="Alatunniste">
    <w:name w:val="footer"/>
    <w:basedOn w:val="Normaali"/>
    <w:link w:val="AlatunnisteChar"/>
    <w:uiPriority w:val="99"/>
    <w:unhideWhenUsed/>
    <w:rsid w:val="00EA68B0"/>
    <w:pPr>
      <w:tabs>
        <w:tab w:val="center" w:pos="4819"/>
        <w:tab w:val="right" w:pos="9638"/>
      </w:tabs>
    </w:pPr>
  </w:style>
  <w:style w:type="character" w:customStyle="1" w:styleId="AlatunnisteChar">
    <w:name w:val="Alatunniste Char"/>
    <w:basedOn w:val="Kappaleenoletusfontti"/>
    <w:link w:val="Alatunniste"/>
    <w:uiPriority w:val="99"/>
    <w:rsid w:val="00E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3625">
      <w:bodyDiv w:val="1"/>
      <w:marLeft w:val="0"/>
      <w:marRight w:val="0"/>
      <w:marTop w:val="0"/>
      <w:marBottom w:val="0"/>
      <w:divBdr>
        <w:top w:val="none" w:sz="0" w:space="0" w:color="auto"/>
        <w:left w:val="none" w:sz="0" w:space="0" w:color="auto"/>
        <w:bottom w:val="none" w:sz="0" w:space="0" w:color="auto"/>
        <w:right w:val="none" w:sz="0" w:space="0" w:color="auto"/>
      </w:divBdr>
    </w:div>
    <w:div w:id="95098763">
      <w:bodyDiv w:val="1"/>
      <w:marLeft w:val="0"/>
      <w:marRight w:val="0"/>
      <w:marTop w:val="0"/>
      <w:marBottom w:val="0"/>
      <w:divBdr>
        <w:top w:val="none" w:sz="0" w:space="0" w:color="auto"/>
        <w:left w:val="none" w:sz="0" w:space="0" w:color="auto"/>
        <w:bottom w:val="none" w:sz="0" w:space="0" w:color="auto"/>
        <w:right w:val="none" w:sz="0" w:space="0" w:color="auto"/>
      </w:divBdr>
    </w:div>
    <w:div w:id="902957010">
      <w:bodyDiv w:val="1"/>
      <w:marLeft w:val="0"/>
      <w:marRight w:val="0"/>
      <w:marTop w:val="0"/>
      <w:marBottom w:val="0"/>
      <w:divBdr>
        <w:top w:val="none" w:sz="0" w:space="0" w:color="auto"/>
        <w:left w:val="none" w:sz="0" w:space="0" w:color="auto"/>
        <w:bottom w:val="none" w:sz="0" w:space="0" w:color="auto"/>
        <w:right w:val="none" w:sz="0" w:space="0" w:color="auto"/>
      </w:divBdr>
    </w:div>
    <w:div w:id="96219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rtunkylayhdisty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5223</Characters>
  <Application>Microsoft Office Word</Application>
  <DocSecurity>0</DocSecurity>
  <Lines>94</Lines>
  <Paragraphs>17</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Silja Latvanen</dc:creator>
  <cp:keywords/>
  <dc:description/>
  <cp:lastModifiedBy>Silja Latvanen</cp:lastModifiedBy>
  <cp:revision>2</cp:revision>
  <dcterms:created xsi:type="dcterms:W3CDTF">2026-03-16T16:33:00Z</dcterms:created>
  <dcterms:modified xsi:type="dcterms:W3CDTF">2026-03-16T16:33:00Z</dcterms:modified>
</cp:coreProperties>
</file>